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2018中国（扬州）运河文化产业博览会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 xml:space="preserve">参展申请表 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以下内容将直接用于制作楣板，请</w:t>
      </w:r>
      <w:r>
        <w:rPr>
          <w:rFonts w:hint="eastAsia" w:ascii="宋体" w:hAnsi="宋体"/>
          <w:sz w:val="24"/>
        </w:rPr>
        <w:t>用正楷</w:t>
      </w:r>
      <w:r>
        <w:rPr>
          <w:rFonts w:ascii="宋体" w:hAnsi="宋体"/>
          <w:sz w:val="24"/>
        </w:rPr>
        <w:t>准确填写</w:t>
      </w:r>
      <w:r>
        <w:rPr>
          <w:rFonts w:hint="eastAsia" w:ascii="宋体" w:hAnsi="宋体"/>
          <w:sz w:val="24"/>
        </w:rPr>
        <w:t>。</w:t>
      </w:r>
    </w:p>
    <w:tbl>
      <w:tblPr>
        <w:tblStyle w:val="8"/>
        <w:tblW w:w="9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6"/>
        <w:gridCol w:w="929"/>
        <w:gridCol w:w="720"/>
        <w:gridCol w:w="1260"/>
        <w:gridCol w:w="1620"/>
        <w:gridCol w:w="924"/>
        <w:gridCol w:w="336"/>
        <w:gridCol w:w="92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公司名称</w:t>
            </w:r>
          </w:p>
        </w:tc>
        <w:tc>
          <w:tcPr>
            <w:tcW w:w="84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公司地址</w:t>
            </w:r>
          </w:p>
        </w:tc>
        <w:tc>
          <w:tcPr>
            <w:tcW w:w="54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楣板字</w:t>
            </w:r>
          </w:p>
        </w:tc>
        <w:tc>
          <w:tcPr>
            <w:tcW w:w="54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负责人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5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  话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企 业 类 型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□生产厂家 □经销商 □代理商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市 场 </w:t>
            </w:r>
            <w:r>
              <w:rPr>
                <w:rFonts w:hint="eastAsia" w:ascii="宋体" w:hAnsi="宋体"/>
                <w:b/>
                <w:sz w:val="24"/>
              </w:rPr>
              <w:t>类 型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□内销     □外销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 真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 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  话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9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申请展位类型：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1）标准展位</w:t>
            </w:r>
            <w:r>
              <w:rPr>
                <w:rFonts w:ascii="宋体" w:hAnsi="宋体"/>
                <w:sz w:val="24"/>
              </w:rPr>
              <w:t>（3mX3m）(</w:t>
            </w:r>
            <w:r>
              <w:rPr>
                <w:rFonts w:hint="eastAsia" w:ascii="宋体" w:hAnsi="宋体"/>
                <w:sz w:val="24"/>
              </w:rPr>
              <w:t>5000</w:t>
            </w:r>
            <w:r>
              <w:rPr>
                <w:rFonts w:ascii="宋体" w:hAnsi="宋体"/>
                <w:sz w:val="24"/>
              </w:rPr>
              <w:t>元/个,双开口为</w:t>
            </w:r>
            <w:r>
              <w:rPr>
                <w:rFonts w:hint="eastAsia" w:ascii="宋体" w:hAnsi="宋体"/>
                <w:sz w:val="24"/>
              </w:rPr>
              <w:t>5500</w:t>
            </w:r>
            <w:r>
              <w:rPr>
                <w:rFonts w:ascii="宋体" w:hAnsi="宋体"/>
                <w:sz w:val="24"/>
              </w:rPr>
              <w:t>元/个)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个；</w:t>
            </w:r>
          </w:p>
          <w:p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角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位:   </w:t>
            </w:r>
            <w:r>
              <w:rPr>
                <w:rFonts w:ascii="宋体" w:hAnsi="宋体"/>
                <w:sz w:val="24"/>
              </w:rPr>
              <w:t>□ 是   □ 否</w:t>
            </w:r>
          </w:p>
          <w:p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展位打通：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 是   □ 否    （两个展位以上填写）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2）</w:t>
            </w:r>
            <w:r>
              <w:rPr>
                <w:rFonts w:hint="eastAsia" w:ascii="宋体" w:hAnsi="宋体"/>
                <w:b/>
                <w:sz w:val="24"/>
              </w:rPr>
              <w:t>室内</w:t>
            </w:r>
            <w:r>
              <w:rPr>
                <w:rFonts w:ascii="宋体" w:hAnsi="宋体"/>
                <w:b/>
                <w:sz w:val="24"/>
              </w:rPr>
              <w:t xml:space="preserve">光地面积 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0元/平方米)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米X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米（最小36平方米）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  <w:jc w:val="center"/>
        </w:trPr>
        <w:tc>
          <w:tcPr>
            <w:tcW w:w="9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企业简介</w:t>
            </w:r>
            <w:r>
              <w:rPr>
                <w:rFonts w:ascii="宋体" w:hAnsi="宋体"/>
                <w:sz w:val="24"/>
              </w:rPr>
              <w:t>（50字以内）</w:t>
            </w:r>
            <w:r>
              <w:rPr>
                <w:rFonts w:ascii="宋体" w:hAnsi="宋体"/>
                <w:b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ind w:firstLine="470" w:firstLineChars="196"/>
        <w:rPr>
          <w:rFonts w:hint="eastAsia" w:ascii="宋体" w:hAnsi="宋体"/>
          <w:b w:val="0"/>
          <w:bCs/>
          <w:color w:val="FF0000"/>
          <w:sz w:val="24"/>
          <w:szCs w:val="24"/>
        </w:rPr>
      </w:pPr>
      <w:r>
        <w:rPr>
          <w:rFonts w:ascii="宋体" w:hAnsi="宋体"/>
          <w:b w:val="0"/>
          <w:bCs/>
          <w:sz w:val="24"/>
          <w:szCs w:val="24"/>
        </w:rPr>
        <w:t>筹展办址: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扬州市邗江区花家巷12号</w:t>
      </w:r>
      <w:r>
        <w:rPr>
          <w:rFonts w:hint="eastAsia" w:ascii="宋体" w:hAnsi="宋体"/>
          <w:b w:val="0"/>
          <w:bCs/>
          <w:sz w:val="24"/>
          <w:szCs w:val="24"/>
        </w:rPr>
        <w:t xml:space="preserve">  邮政编码：225002</w:t>
      </w:r>
    </w:p>
    <w:p>
      <w:pPr>
        <w:spacing w:line="320" w:lineRule="atLeast"/>
        <w:ind w:firstLine="480" w:firstLineChars="200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 w:cs="仿宋"/>
          <w:b w:val="0"/>
          <w:bCs/>
          <w:sz w:val="24"/>
          <w:szCs w:val="24"/>
        </w:rPr>
        <w:t>开户行：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中国银行御河苑支行 </w:t>
      </w:r>
      <w:r>
        <w:rPr>
          <w:rFonts w:hint="eastAsia" w:ascii="宋体" w:hAnsi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sz w:val="24"/>
          <w:szCs w:val="24"/>
        </w:rPr>
        <w:t>开户名称：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扬州市工艺美术行业协会</w:t>
      </w:r>
    </w:p>
    <w:p>
      <w:pPr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 w:cs="仿宋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仿宋"/>
          <w:b w:val="0"/>
          <w:bCs/>
          <w:sz w:val="24"/>
          <w:szCs w:val="24"/>
        </w:rPr>
        <w:t>账  号：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537858205120</w:t>
      </w:r>
    </w:p>
    <w:p>
      <w:pPr>
        <w:spacing w:line="320" w:lineRule="atLeast"/>
        <w:ind w:firstLine="477" w:firstLineChars="19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 xml:space="preserve">联系人： 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高文斌（13665290000） 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王雪（13852712811）</w:t>
      </w:r>
    </w:p>
    <w:p>
      <w:pPr>
        <w:spacing w:line="320" w:lineRule="atLeast"/>
        <w:ind w:firstLine="477" w:firstLineChars="199"/>
        <w:rPr>
          <w:rFonts w:hint="eastAsia" w:ascii="宋体" w:hAnsi="宋体" w:cs="仿宋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联系电话：（0514）87938172  </w:t>
      </w:r>
      <w:r>
        <w:rPr>
          <w:rFonts w:hint="eastAsia" w:ascii="宋体" w:hAnsi="宋体" w:cs="仿宋"/>
          <w:b w:val="0"/>
          <w:bCs/>
          <w:sz w:val="24"/>
          <w:szCs w:val="24"/>
        </w:rPr>
        <w:t xml:space="preserve">  </w:t>
      </w:r>
    </w:p>
    <w:p>
      <w:pPr>
        <w:spacing w:line="320" w:lineRule="atLeast"/>
        <w:ind w:firstLine="477" w:firstLineChars="19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电子信箱</w:t>
      </w:r>
      <w:r>
        <w:rPr>
          <w:rFonts w:hint="eastAsia" w:ascii="宋体" w:hAnsi="宋体"/>
          <w:b w:val="0"/>
          <w:bCs/>
          <w:sz w:val="24"/>
          <w:szCs w:val="24"/>
        </w:rPr>
        <w:t>：19873776@qq.com</w:t>
      </w:r>
    </w:p>
    <w:p>
      <w:pPr>
        <w:spacing w:line="240" w:lineRule="atLeast"/>
        <w:ind w:firstLine="480" w:firstLineChars="200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报名截止日期：201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 w:val="0"/>
          <w:bCs/>
          <w:sz w:val="24"/>
          <w:szCs w:val="24"/>
        </w:rPr>
        <w:t>年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4"/>
          <w:szCs w:val="24"/>
        </w:rPr>
        <w:t>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 w:val="0"/>
          <w:bCs/>
          <w:sz w:val="24"/>
          <w:szCs w:val="24"/>
        </w:rPr>
        <w:t>日</w:t>
      </w:r>
    </w:p>
    <w:p>
      <w:pPr>
        <w:spacing w:line="240" w:lineRule="atLeast"/>
        <w:ind w:firstLine="470" w:firstLineChars="196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注：参展企业禁止将展位转租、分租他人。若出现以上情况造成的一切后果由本展位原租赁商负责。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“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第十三届中国玉石雕精品博览会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 xml:space="preserve">”参展申请表 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以下内容将直接用于制作楣板，请</w:t>
      </w:r>
      <w:r>
        <w:rPr>
          <w:rFonts w:hint="eastAsia" w:ascii="宋体" w:hAnsi="宋体"/>
          <w:sz w:val="24"/>
        </w:rPr>
        <w:t>用正楷</w:t>
      </w:r>
      <w:r>
        <w:rPr>
          <w:rFonts w:ascii="宋体" w:hAnsi="宋体"/>
          <w:sz w:val="24"/>
        </w:rPr>
        <w:t>准确填写</w:t>
      </w:r>
      <w:r>
        <w:rPr>
          <w:rFonts w:hint="eastAsia" w:ascii="宋体" w:hAnsi="宋体"/>
          <w:sz w:val="24"/>
        </w:rPr>
        <w:t>。</w:t>
      </w:r>
    </w:p>
    <w:tbl>
      <w:tblPr>
        <w:tblStyle w:val="8"/>
        <w:tblW w:w="9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6"/>
        <w:gridCol w:w="929"/>
        <w:gridCol w:w="720"/>
        <w:gridCol w:w="1260"/>
        <w:gridCol w:w="1620"/>
        <w:gridCol w:w="924"/>
        <w:gridCol w:w="336"/>
        <w:gridCol w:w="92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公司名称</w:t>
            </w:r>
          </w:p>
        </w:tc>
        <w:tc>
          <w:tcPr>
            <w:tcW w:w="84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公司地址</w:t>
            </w:r>
          </w:p>
        </w:tc>
        <w:tc>
          <w:tcPr>
            <w:tcW w:w="54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楣板字</w:t>
            </w:r>
          </w:p>
        </w:tc>
        <w:tc>
          <w:tcPr>
            <w:tcW w:w="54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负责人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5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  话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企 业 类 型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□生产厂家 □经销商 □代理商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7" w:hRule="atLeast"/>
          <w:jc w:val="center"/>
        </w:trPr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市 场 </w:t>
            </w:r>
            <w:r>
              <w:rPr>
                <w:rFonts w:hint="eastAsia" w:ascii="宋体" w:hAnsi="宋体"/>
                <w:b/>
                <w:sz w:val="24"/>
              </w:rPr>
              <w:t>类 型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□内销     □外销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 真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 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  话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9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申请展位类型：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1）标准展位</w:t>
            </w:r>
            <w:r>
              <w:rPr>
                <w:rFonts w:ascii="宋体" w:hAnsi="宋体"/>
                <w:sz w:val="24"/>
              </w:rPr>
              <w:t>（3mX3m）(</w:t>
            </w:r>
            <w:r>
              <w:rPr>
                <w:rFonts w:hint="eastAsia" w:ascii="宋体" w:hAnsi="宋体"/>
                <w:sz w:val="24"/>
              </w:rPr>
              <w:t>5000</w:t>
            </w:r>
            <w:r>
              <w:rPr>
                <w:rFonts w:ascii="宋体" w:hAnsi="宋体"/>
                <w:sz w:val="24"/>
              </w:rPr>
              <w:t>元/个,双开口为</w:t>
            </w:r>
            <w:r>
              <w:rPr>
                <w:rFonts w:hint="eastAsia" w:ascii="宋体" w:hAnsi="宋体"/>
                <w:sz w:val="24"/>
              </w:rPr>
              <w:t>5500</w:t>
            </w:r>
            <w:r>
              <w:rPr>
                <w:rFonts w:ascii="宋体" w:hAnsi="宋体"/>
                <w:sz w:val="24"/>
              </w:rPr>
              <w:t>元/个)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个；</w:t>
            </w:r>
          </w:p>
          <w:p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角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位:   </w:t>
            </w:r>
            <w:r>
              <w:rPr>
                <w:rFonts w:ascii="宋体" w:hAnsi="宋体"/>
                <w:sz w:val="24"/>
              </w:rPr>
              <w:t>□ 是   □ 否</w:t>
            </w:r>
          </w:p>
          <w:p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展位打通：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 是   □ 否    （两个展位以上填写）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2）</w:t>
            </w:r>
            <w:r>
              <w:rPr>
                <w:rFonts w:hint="eastAsia" w:ascii="宋体" w:hAnsi="宋体"/>
                <w:b/>
                <w:sz w:val="24"/>
              </w:rPr>
              <w:t>室内</w:t>
            </w:r>
            <w:r>
              <w:rPr>
                <w:rFonts w:ascii="宋体" w:hAnsi="宋体"/>
                <w:b/>
                <w:sz w:val="24"/>
              </w:rPr>
              <w:t xml:space="preserve">光地面积 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0元/平方米)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米X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米（最小36平方米）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9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企业简介</w:t>
            </w:r>
            <w:r>
              <w:rPr>
                <w:rFonts w:ascii="宋体" w:hAnsi="宋体"/>
                <w:sz w:val="24"/>
              </w:rPr>
              <w:t>（50字以内）</w:t>
            </w:r>
            <w:r>
              <w:rPr>
                <w:rFonts w:ascii="宋体" w:hAnsi="宋体"/>
                <w:b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ind w:firstLine="470" w:firstLineChars="196"/>
        <w:rPr>
          <w:rFonts w:hint="eastAsia" w:ascii="宋体" w:hAnsi="宋体"/>
          <w:b w:val="0"/>
          <w:bCs/>
          <w:color w:val="FF0000"/>
          <w:sz w:val="24"/>
          <w:szCs w:val="24"/>
        </w:rPr>
      </w:pPr>
      <w:r>
        <w:rPr>
          <w:rFonts w:ascii="宋体" w:hAnsi="宋体"/>
          <w:b w:val="0"/>
          <w:bCs/>
          <w:sz w:val="24"/>
          <w:szCs w:val="24"/>
        </w:rPr>
        <w:t>筹展办址:</w:t>
      </w:r>
      <w:r>
        <w:rPr>
          <w:rFonts w:hint="eastAsia" w:ascii="宋体" w:hAnsi="宋体"/>
          <w:b w:val="0"/>
          <w:bCs/>
          <w:sz w:val="24"/>
          <w:szCs w:val="24"/>
        </w:rPr>
        <w:t>扬州市广储门外街6号      邮政编码：225002</w:t>
      </w:r>
    </w:p>
    <w:p>
      <w:pPr>
        <w:spacing w:line="320" w:lineRule="atLeast"/>
        <w:ind w:firstLine="480" w:firstLineChars="200"/>
        <w:rPr>
          <w:rFonts w:hint="eastAsia" w:ascii="宋体" w:hAnsi="宋体" w:cs="仿宋"/>
          <w:b w:val="0"/>
          <w:bCs/>
          <w:sz w:val="24"/>
          <w:szCs w:val="24"/>
        </w:rPr>
      </w:pPr>
      <w:r>
        <w:rPr>
          <w:rFonts w:hint="eastAsia" w:ascii="宋体" w:hAnsi="宋体" w:cs="仿宋"/>
          <w:b w:val="0"/>
          <w:bCs/>
          <w:sz w:val="24"/>
          <w:szCs w:val="24"/>
        </w:rPr>
        <w:t>开户行：中国工商银行扬州琼花支行   开户名称：扬州玉器厂</w:t>
      </w:r>
    </w:p>
    <w:p>
      <w:pPr>
        <w:spacing w:line="320" w:lineRule="atLeast"/>
        <w:ind w:firstLine="480" w:firstLineChars="200"/>
        <w:rPr>
          <w:rFonts w:hint="eastAsia" w:ascii="宋体" w:hAnsi="宋体" w:cs="仿宋"/>
          <w:b w:val="0"/>
          <w:bCs/>
          <w:sz w:val="24"/>
          <w:szCs w:val="24"/>
        </w:rPr>
      </w:pPr>
      <w:r>
        <w:rPr>
          <w:rFonts w:hint="eastAsia" w:ascii="宋体" w:hAnsi="宋体" w:cs="仿宋"/>
          <w:b w:val="0"/>
          <w:bCs/>
          <w:sz w:val="24"/>
          <w:szCs w:val="24"/>
        </w:rPr>
        <w:t>账  号：1108020209000016995</w:t>
      </w:r>
    </w:p>
    <w:p>
      <w:pPr>
        <w:spacing w:line="320" w:lineRule="atLeast"/>
        <w:ind w:firstLine="477" w:firstLineChars="19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联系人： 刘玮（15861325610）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刘武峰（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18752707779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）</w:t>
      </w:r>
    </w:p>
    <w:p>
      <w:pPr>
        <w:spacing w:line="320" w:lineRule="atLeast"/>
        <w:ind w:firstLine="477" w:firstLineChars="199"/>
        <w:rPr>
          <w:rFonts w:hint="eastAsia" w:ascii="宋体" w:hAnsi="宋体" w:cs="仿宋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联系电话：（0514）</w:t>
      </w:r>
      <w:r>
        <w:rPr>
          <w:rFonts w:hint="eastAsia" w:ascii="宋体" w:hAnsi="宋体" w:cs="仿宋"/>
          <w:b w:val="0"/>
          <w:bCs/>
          <w:sz w:val="24"/>
          <w:szCs w:val="24"/>
        </w:rPr>
        <w:t xml:space="preserve">87348324   </w:t>
      </w:r>
    </w:p>
    <w:p>
      <w:pPr>
        <w:spacing w:line="320" w:lineRule="atLeast"/>
        <w:ind w:firstLine="477" w:firstLineChars="199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 xml:space="preserve">传 真：（0514）87348324  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电子信箱</w:t>
      </w:r>
      <w:r>
        <w:rPr>
          <w:rFonts w:hint="eastAsia" w:ascii="宋体" w:hAnsi="宋体"/>
          <w:b w:val="0"/>
          <w:bCs/>
          <w:sz w:val="24"/>
          <w:szCs w:val="24"/>
        </w:rPr>
        <w:t>： knightk@qq.com</w:t>
      </w:r>
    </w:p>
    <w:p>
      <w:pPr>
        <w:spacing w:line="240" w:lineRule="atLeast"/>
        <w:ind w:firstLine="480" w:firstLineChars="200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报名截止日期：201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 w:val="0"/>
          <w:bCs/>
          <w:sz w:val="24"/>
          <w:szCs w:val="24"/>
        </w:rPr>
        <w:t>年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4"/>
          <w:szCs w:val="24"/>
        </w:rPr>
        <w:t>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 w:val="0"/>
          <w:bCs/>
          <w:sz w:val="24"/>
          <w:szCs w:val="24"/>
        </w:rPr>
        <w:t>日</w:t>
      </w:r>
    </w:p>
    <w:p>
      <w:pPr>
        <w:spacing w:line="240" w:lineRule="atLeast"/>
        <w:ind w:firstLine="470" w:firstLineChars="196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="宋体" w:hAnsi="宋体"/>
          <w:b w:val="0"/>
          <w:bCs/>
          <w:sz w:val="24"/>
          <w:szCs w:val="24"/>
        </w:rPr>
        <w:t>注：参展企业禁止将展位转租、分租他人。若出现以上情况造成的一切后果由本展位原租赁商负责。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“201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中国（扬州）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‘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文博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杯'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精品大赛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参赛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申报表</w:t>
      </w:r>
    </w:p>
    <w:p>
      <w:pPr>
        <w:ind w:firstLine="1665"/>
        <w:rPr>
          <w:rFonts w:hint="eastAsia" w:ascii="宋体" w:hAnsi="宋体"/>
          <w:spacing w:val="26"/>
          <w:sz w:val="28"/>
        </w:rPr>
      </w:pPr>
      <w:r>
        <w:rPr>
          <w:rFonts w:hint="eastAsia" w:ascii="宋体" w:hAnsi="宋体"/>
          <w:b/>
          <w:spacing w:val="26"/>
          <w:sz w:val="28"/>
        </w:rPr>
        <w:t xml:space="preserve">                     </w:t>
      </w:r>
      <w:r>
        <w:rPr>
          <w:rFonts w:hint="eastAsia" w:ascii="宋体" w:hAnsi="宋体"/>
          <w:spacing w:val="26"/>
          <w:sz w:val="28"/>
        </w:rPr>
        <w:t>作品编号：</w:t>
      </w:r>
    </w:p>
    <w:tbl>
      <w:tblPr>
        <w:tblStyle w:val="8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245"/>
        <w:gridCol w:w="176"/>
        <w:gridCol w:w="715"/>
        <w:gridCol w:w="174"/>
        <w:gridCol w:w="1249"/>
        <w:gridCol w:w="944"/>
        <w:gridCol w:w="1"/>
        <w:gridCol w:w="534"/>
        <w:gridCol w:w="121"/>
        <w:gridCol w:w="946"/>
        <w:gridCol w:w="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9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作品名称</w:t>
            </w:r>
          </w:p>
        </w:tc>
        <w:tc>
          <w:tcPr>
            <w:tcW w:w="5038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展位号</w:t>
            </w:r>
          </w:p>
        </w:tc>
        <w:tc>
          <w:tcPr>
            <w:tcW w:w="15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设计者姓名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制作者姓名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作品规格（cm）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重量(kg)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  质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5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邮编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家庭地址</w:t>
            </w:r>
          </w:p>
        </w:tc>
        <w:tc>
          <w:tcPr>
            <w:tcW w:w="5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邮编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单位电话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家庭电话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电子信箱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  <w:jc w:val="center"/>
        </w:trPr>
        <w:tc>
          <w:tcPr>
            <w:tcW w:w="9640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参赛作品介绍：（附作品照片）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声明：本申报作品系本人创作，未侵害他人知识产权，填报信息真实有效。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作者签名：</w:t>
            </w:r>
          </w:p>
        </w:tc>
      </w:tr>
    </w:tbl>
    <w:p>
      <w:pPr>
        <w:ind w:left="1200" w:hanging="1200" w:hanging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每位参赛者最多3件（套）作品，每展位最多6件（套）参赛作品，所有作品均须为本展位参展商内部人员所做与参展商产品品类一致</w:t>
      </w:r>
    </w:p>
    <w:p>
      <w:pPr>
        <w:ind w:firstLine="840" w:firstLineChars="3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本</w:t>
      </w:r>
      <w:r>
        <w:rPr>
          <w:rFonts w:ascii="宋体" w:hAnsi="宋体"/>
          <w:sz w:val="24"/>
        </w:rPr>
        <w:t>表复印有效，</w:t>
      </w:r>
      <w:r>
        <w:rPr>
          <w:rFonts w:hint="eastAsia" w:ascii="宋体" w:hAnsi="宋体"/>
          <w:sz w:val="24"/>
        </w:rPr>
        <w:t>每件（套）作品填写1张表格</w:t>
      </w:r>
    </w:p>
    <w:p>
      <w:pPr>
        <w:ind w:left="1198" w:leftChars="399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请于201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ascii="宋体" w:hAnsi="宋体"/>
          <w:sz w:val="24"/>
        </w:rPr>
        <w:t>日前</w:t>
      </w:r>
      <w:r>
        <w:rPr>
          <w:rFonts w:hint="eastAsia" w:ascii="宋体" w:hAnsi="宋体"/>
          <w:sz w:val="24"/>
        </w:rPr>
        <w:t>连同作品照片</w:t>
      </w:r>
      <w:r>
        <w:rPr>
          <w:rFonts w:ascii="宋体" w:hAnsi="宋体"/>
          <w:sz w:val="24"/>
        </w:rPr>
        <w:t>邮寄或传真至组委会</w:t>
      </w:r>
      <w:r>
        <w:rPr>
          <w:rFonts w:hint="eastAsia" w:ascii="宋体" w:hAnsi="宋体"/>
          <w:sz w:val="24"/>
          <w:lang w:eastAsia="zh-CN"/>
        </w:rPr>
        <w:t>赛事</w:t>
      </w:r>
      <w:r>
        <w:rPr>
          <w:rFonts w:hint="eastAsia" w:ascii="宋体" w:hAnsi="宋体"/>
          <w:sz w:val="24"/>
        </w:rPr>
        <w:t>组</w:t>
      </w:r>
    </w:p>
    <w:p>
      <w:pPr>
        <w:ind w:left="1198" w:leftChars="399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4、联系人</w:t>
      </w:r>
      <w:r>
        <w:rPr>
          <w:rFonts w:hint="eastAsia" w:ascii="宋体" w:hAnsi="宋体"/>
          <w:sz w:val="24"/>
          <w:lang w:eastAsia="zh-CN"/>
        </w:rPr>
        <w:t>：王冬生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13645279615</w:t>
      </w:r>
      <w:r>
        <w:rPr>
          <w:rFonts w:hint="eastAsia" w:ascii="宋体" w:hAnsi="宋体"/>
          <w:sz w:val="24"/>
        </w:rPr>
        <w:t xml:space="preserve">） </w:t>
      </w:r>
      <w:r>
        <w:rPr>
          <w:rFonts w:hint="eastAsia" w:ascii="宋体" w:hAnsi="宋体"/>
          <w:sz w:val="24"/>
          <w:lang w:eastAsia="zh-CN"/>
        </w:rPr>
        <w:t>王雪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13852712811</w:t>
      </w:r>
      <w:r>
        <w:rPr>
          <w:rFonts w:hint="eastAsia" w:ascii="宋体" w:hAnsi="宋体"/>
          <w:sz w:val="24"/>
        </w:rPr>
        <w:t xml:space="preserve">）  </w:t>
      </w:r>
    </w:p>
    <w:p>
      <w:pPr>
        <w:ind w:left="1200" w:hanging="1200" w:hangingChars="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</w:t>
      </w:r>
      <w:r>
        <w:rPr>
          <w:rFonts w:hint="eastAsia" w:ascii="宋体" w:hAnsi="宋体"/>
          <w:sz w:val="24"/>
          <w:lang w:eastAsia="zh-CN"/>
        </w:rPr>
        <w:t>谢一鸣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18021320588</w:t>
      </w:r>
      <w:r>
        <w:rPr>
          <w:rFonts w:hint="eastAsia" w:ascii="宋体" w:hAnsi="宋体"/>
          <w:sz w:val="24"/>
        </w:rPr>
        <w:t>）</w:t>
      </w:r>
    </w:p>
    <w:p>
      <w:pPr>
        <w:ind w:left="1197" w:leftChars="570" w:firstLine="0" w:firstLineChars="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联系电话</w:t>
      </w:r>
      <w:r>
        <w:rPr>
          <w:rFonts w:hint="eastAsia" w:ascii="宋体" w:hAnsi="宋体"/>
          <w:sz w:val="24"/>
          <w:lang w:eastAsia="zh-CN"/>
        </w:rPr>
        <w:t>及传真</w:t>
      </w:r>
      <w:r>
        <w:rPr>
          <w:rFonts w:hint="eastAsia" w:ascii="宋体" w:hAnsi="宋体"/>
          <w:sz w:val="24"/>
        </w:rPr>
        <w:t>：0514-</w:t>
      </w:r>
      <w:r>
        <w:rPr>
          <w:rFonts w:hint="eastAsia" w:ascii="宋体" w:hAnsi="宋体"/>
          <w:sz w:val="24"/>
          <w:lang w:val="en-US" w:eastAsia="zh-CN"/>
        </w:rPr>
        <w:t>87938172</w:t>
      </w:r>
    </w:p>
    <w:p>
      <w:pPr>
        <w:ind w:left="1197" w:leftChars="570" w:firstLine="0" w:firstLineChars="0"/>
        <w:rPr>
          <w:rFonts w:hint="eastAsia" w:ascii="宋体" w:hAnsi="宋体"/>
          <w:sz w:val="24"/>
          <w:u w:val="none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电子信箱：</w:t>
      </w:r>
      <w:r>
        <w:rPr>
          <w:rFonts w:hint="eastAsia" w:ascii="宋体" w:hAnsi="宋体"/>
          <w:sz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lang w:val="en-US" w:eastAsia="zh-CN"/>
        </w:rPr>
        <w:instrText xml:space="preserve"> HYPERLINK "mailto:19873776@qq.com" </w:instrText>
      </w:r>
      <w:r>
        <w:rPr>
          <w:rFonts w:hint="eastAsia" w:ascii="宋体" w:hAnsi="宋体"/>
          <w:sz w:val="24"/>
          <w:lang w:val="en-US" w:eastAsia="zh-CN"/>
        </w:rPr>
        <w:fldChar w:fldCharType="separate"/>
      </w:r>
      <w:r>
        <w:rPr>
          <w:rFonts w:hint="eastAsia" w:ascii="宋体" w:hAnsi="宋体"/>
          <w:sz w:val="24"/>
          <w:lang w:val="en-US" w:eastAsia="zh-CN"/>
        </w:rPr>
        <w:t>19873776@qq.com</w:t>
      </w:r>
      <w:r>
        <w:rPr>
          <w:rFonts w:hint="eastAsia" w:ascii="宋体" w:hAnsi="宋体"/>
          <w:sz w:val="24"/>
          <w:lang w:val="en-US" w:eastAsia="zh-CN"/>
        </w:rPr>
        <w:fldChar w:fldCharType="end"/>
      </w:r>
    </w:p>
    <w:p>
      <w:pPr>
        <w:ind w:firstLine="1200" w:firstLineChars="500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地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ascii="宋体" w:hAnsi="宋体"/>
          <w:b w:val="0"/>
          <w:bCs/>
          <w:sz w:val="24"/>
          <w:szCs w:val="24"/>
        </w:rPr>
        <w:t>址: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扬州市蜀冈-瘦西湖风景区花家巷12号</w:t>
      </w:r>
    </w:p>
    <w:p>
      <w:pPr>
        <w:ind w:firstLine="1200" w:firstLineChars="500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ind w:firstLine="1200" w:firstLineChars="500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“201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中国（扬州）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‘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玉缘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杯'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玉石雕精品大赛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参赛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申报表</w:t>
      </w:r>
    </w:p>
    <w:p>
      <w:pPr>
        <w:ind w:firstLine="1665"/>
        <w:rPr>
          <w:rFonts w:hint="eastAsia" w:ascii="宋体" w:hAnsi="宋体"/>
          <w:spacing w:val="26"/>
          <w:sz w:val="28"/>
        </w:rPr>
      </w:pPr>
      <w:r>
        <w:rPr>
          <w:rFonts w:hint="eastAsia" w:ascii="宋体" w:hAnsi="宋体"/>
          <w:b/>
          <w:spacing w:val="26"/>
          <w:sz w:val="28"/>
        </w:rPr>
        <w:t xml:space="preserve">                     </w:t>
      </w:r>
      <w:r>
        <w:rPr>
          <w:rFonts w:hint="eastAsia" w:ascii="宋体" w:hAnsi="宋体"/>
          <w:spacing w:val="26"/>
          <w:sz w:val="28"/>
        </w:rPr>
        <w:t>作品编号：</w:t>
      </w:r>
    </w:p>
    <w:tbl>
      <w:tblPr>
        <w:tblStyle w:val="8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245"/>
        <w:gridCol w:w="176"/>
        <w:gridCol w:w="715"/>
        <w:gridCol w:w="174"/>
        <w:gridCol w:w="1249"/>
        <w:gridCol w:w="944"/>
        <w:gridCol w:w="1"/>
        <w:gridCol w:w="534"/>
        <w:gridCol w:w="121"/>
        <w:gridCol w:w="946"/>
        <w:gridCol w:w="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9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作品名称</w:t>
            </w:r>
          </w:p>
        </w:tc>
        <w:tc>
          <w:tcPr>
            <w:tcW w:w="5038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展位号</w:t>
            </w:r>
          </w:p>
        </w:tc>
        <w:tc>
          <w:tcPr>
            <w:tcW w:w="15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设计者姓名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制作者姓名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作品规格（cm）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重量(kg)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  质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5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邮编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家庭地址</w:t>
            </w:r>
          </w:p>
        </w:tc>
        <w:tc>
          <w:tcPr>
            <w:tcW w:w="5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邮编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单位电话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9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家庭电话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电子信箱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  <w:jc w:val="center"/>
        </w:trPr>
        <w:tc>
          <w:tcPr>
            <w:tcW w:w="9640" w:type="dxa"/>
            <w:gridSpan w:val="1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参赛作品介绍：（附作品照片）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声明：本申报作品系本人创作，未侵害他人知识产权，填报信息真实有效。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作者签名：</w:t>
            </w:r>
          </w:p>
        </w:tc>
      </w:tr>
    </w:tbl>
    <w:p>
      <w:pPr>
        <w:ind w:left="1200" w:hanging="1200" w:hangingChars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>每位参赛者最多3件（套）作品，每展位最多6件（套）参赛作品，所有作品均须为本展位参展商内部人员所做与参展商产品品类一致</w:t>
      </w:r>
    </w:p>
    <w:p>
      <w:pPr>
        <w:ind w:firstLine="840" w:firstLineChars="3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本</w:t>
      </w:r>
      <w:r>
        <w:rPr>
          <w:rFonts w:ascii="宋体" w:hAnsi="宋体"/>
          <w:sz w:val="24"/>
        </w:rPr>
        <w:t>表复印有效，</w:t>
      </w:r>
      <w:r>
        <w:rPr>
          <w:rFonts w:hint="eastAsia" w:ascii="宋体" w:hAnsi="宋体"/>
          <w:sz w:val="24"/>
        </w:rPr>
        <w:t>每件（套）作品填写1张表格</w:t>
      </w:r>
    </w:p>
    <w:p>
      <w:pPr>
        <w:ind w:left="1198" w:leftChars="399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请于201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ascii="宋体" w:hAnsi="宋体"/>
          <w:sz w:val="24"/>
        </w:rPr>
        <w:t>日前</w:t>
      </w:r>
      <w:r>
        <w:rPr>
          <w:rFonts w:hint="eastAsia" w:ascii="宋体" w:hAnsi="宋体"/>
          <w:sz w:val="24"/>
        </w:rPr>
        <w:t>连同作品照片</w:t>
      </w:r>
      <w:r>
        <w:rPr>
          <w:rFonts w:ascii="宋体" w:hAnsi="宋体"/>
          <w:sz w:val="24"/>
        </w:rPr>
        <w:t>邮寄或传真至组委会</w:t>
      </w:r>
      <w:r>
        <w:rPr>
          <w:rFonts w:hint="eastAsia" w:ascii="宋体" w:hAnsi="宋体"/>
          <w:sz w:val="24"/>
          <w:lang w:eastAsia="zh-CN"/>
        </w:rPr>
        <w:t>赛事</w:t>
      </w:r>
      <w:r>
        <w:rPr>
          <w:rFonts w:hint="eastAsia" w:ascii="宋体" w:hAnsi="宋体"/>
          <w:sz w:val="24"/>
        </w:rPr>
        <w:t>组</w:t>
      </w:r>
    </w:p>
    <w:p>
      <w:pPr>
        <w:ind w:left="1198" w:leftChars="399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4、联系人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任犁萍（15358571789） 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王鑫（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13665276681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）</w:t>
      </w:r>
    </w:p>
    <w:p>
      <w:pPr>
        <w:ind w:left="1197" w:leftChars="57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联系电话</w:t>
      </w:r>
      <w:r>
        <w:rPr>
          <w:rFonts w:hint="eastAsia" w:ascii="宋体" w:hAnsi="宋体"/>
          <w:sz w:val="24"/>
          <w:lang w:eastAsia="zh-CN"/>
        </w:rPr>
        <w:t>：（</w:t>
      </w:r>
      <w:r>
        <w:rPr>
          <w:rFonts w:hint="eastAsia" w:ascii="宋体" w:hAnsi="宋体"/>
          <w:sz w:val="24"/>
          <w:lang w:val="en-US" w:eastAsia="zh-CN"/>
        </w:rPr>
        <w:t>0514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87933397</w:t>
      </w:r>
    </w:p>
    <w:p>
      <w:pPr>
        <w:ind w:left="1197" w:leftChars="570" w:firstLine="0" w:firstLineChars="0"/>
        <w:rPr>
          <w:rFonts w:hint="eastAsia" w:ascii="宋体" w:hAnsi="宋体" w:cs="仿宋"/>
          <w:b w:val="0"/>
          <w:bCs/>
          <w:sz w:val="24"/>
          <w:szCs w:val="24"/>
        </w:rPr>
      </w:pPr>
      <w:r>
        <w:rPr>
          <w:rFonts w:hint="eastAsia" w:ascii="宋体" w:hAnsi="宋体"/>
          <w:sz w:val="24"/>
          <w:lang w:eastAsia="zh-CN"/>
        </w:rPr>
        <w:t>传真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b w:val="0"/>
          <w:bCs/>
          <w:sz w:val="24"/>
          <w:szCs w:val="24"/>
        </w:rPr>
        <w:t>（0514）</w:t>
      </w:r>
      <w:r>
        <w:rPr>
          <w:rFonts w:hint="eastAsia" w:ascii="宋体" w:hAnsi="宋体" w:cs="仿宋"/>
          <w:b w:val="0"/>
          <w:bCs/>
          <w:sz w:val="24"/>
          <w:szCs w:val="24"/>
        </w:rPr>
        <w:t>87348324</w:t>
      </w:r>
    </w:p>
    <w:p>
      <w:pPr>
        <w:ind w:left="1197" w:leftChars="570" w:firstLine="0" w:firstLineChars="0"/>
        <w:rPr>
          <w:rFonts w:hint="eastAsia" w:ascii="宋体" w:hAnsi="宋体"/>
          <w:sz w:val="24"/>
          <w:u w:val="none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电子信箱：584385269</w:t>
      </w:r>
      <w:r>
        <w:rPr>
          <w:rFonts w:hint="eastAsia" w:ascii="宋体" w:hAnsi="宋体"/>
          <w:b w:val="0"/>
          <w:bCs/>
          <w:sz w:val="24"/>
          <w:szCs w:val="24"/>
        </w:rPr>
        <w:t>@qq.com</w:t>
      </w:r>
    </w:p>
    <w:p>
      <w:pPr>
        <w:ind w:firstLine="1200" w:firstLineChars="500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地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ascii="宋体" w:hAnsi="宋体"/>
          <w:b w:val="0"/>
          <w:bCs/>
          <w:sz w:val="24"/>
          <w:szCs w:val="24"/>
        </w:rPr>
        <w:t>址:</w:t>
      </w:r>
      <w:r>
        <w:rPr>
          <w:rFonts w:hint="eastAsia" w:ascii="宋体" w:hAnsi="宋体"/>
          <w:b w:val="0"/>
          <w:bCs/>
          <w:sz w:val="24"/>
          <w:szCs w:val="24"/>
        </w:rPr>
        <w:t>扬州市广储门外街6号</w:t>
      </w:r>
    </w:p>
    <w:p>
      <w:pPr>
        <w:ind w:firstLine="1200" w:firstLineChars="500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ind w:firstLine="1200" w:firstLineChars="500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2018中国（扬州）运河文化产业博览会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暨第十三届中国玉石雕精品博览会</w:t>
      </w:r>
    </w:p>
    <w:p>
      <w:pPr>
        <w:ind w:left="1200" w:hanging="1200" w:hangingChars="500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 w:eastAsiaTheme="minorEastAsia"/>
          <w:sz w:val="24"/>
          <w:lang w:val="en-US" w:eastAsia="zh-CN"/>
        </w:rPr>
        <w:drawing>
          <wp:inline distT="0" distB="0" distL="114300" distR="114300">
            <wp:extent cx="5196840" cy="5791835"/>
            <wp:effectExtent l="0" t="0" r="3810" b="18415"/>
            <wp:docPr id="1" name="图片 1" descr="文化产业博览会（3.2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化产业博览会（3.21）"/>
                    <pic:cNvPicPr>
                      <a:picLocks noChangeAspect="1"/>
                    </pic:cNvPicPr>
                  </pic:nvPicPr>
                  <pic:blipFill>
                    <a:blip r:embed="rId5"/>
                    <a:srcRect l="1037" t="22938" r="325" b="-656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00" w:hanging="1200" w:hangingChars="500"/>
        <w:rPr>
          <w:rFonts w:hint="eastAsia" w:ascii="宋体" w:hAnsi="宋体"/>
          <w:sz w:val="24"/>
        </w:rPr>
      </w:pPr>
    </w:p>
    <w:p>
      <w:pPr>
        <w:tabs>
          <w:tab w:val="left" w:pos="478"/>
        </w:tabs>
        <w:spacing w:line="240" w:lineRule="auto"/>
        <w:jc w:val="both"/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</w:pPr>
    </w:p>
    <w:p>
      <w:pPr>
        <w:tabs>
          <w:tab w:val="left" w:pos="478"/>
        </w:tabs>
        <w:spacing w:line="240" w:lineRule="auto"/>
        <w:jc w:val="both"/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</w:pPr>
    </w:p>
    <w:p>
      <w:pPr>
        <w:tabs>
          <w:tab w:val="left" w:pos="478"/>
        </w:tabs>
        <w:spacing w:line="240" w:lineRule="auto"/>
        <w:jc w:val="both"/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</w:pPr>
    </w:p>
    <w:p>
      <w:pPr>
        <w:tabs>
          <w:tab w:val="left" w:pos="478"/>
        </w:tabs>
        <w:spacing w:line="240" w:lineRule="auto"/>
        <w:jc w:val="both"/>
        <w:rPr>
          <w:rFonts w:hint="eastAsia" w:ascii="Times New Roman" w:hAnsi="仿宋_GB2312" w:eastAsia="仿宋_GB2312"/>
          <w:bCs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76A2"/>
    <w:rsid w:val="02A5273D"/>
    <w:rsid w:val="03961222"/>
    <w:rsid w:val="04A3357A"/>
    <w:rsid w:val="057D26FE"/>
    <w:rsid w:val="05E65305"/>
    <w:rsid w:val="068573B7"/>
    <w:rsid w:val="07210D0B"/>
    <w:rsid w:val="07463F9E"/>
    <w:rsid w:val="08084CB6"/>
    <w:rsid w:val="085223EA"/>
    <w:rsid w:val="0934780E"/>
    <w:rsid w:val="094B7C26"/>
    <w:rsid w:val="095A7D92"/>
    <w:rsid w:val="097B6BBD"/>
    <w:rsid w:val="09B95DE2"/>
    <w:rsid w:val="09DD7E94"/>
    <w:rsid w:val="0A2D1BCE"/>
    <w:rsid w:val="0AE93872"/>
    <w:rsid w:val="0B08727A"/>
    <w:rsid w:val="0B095D4D"/>
    <w:rsid w:val="0B2B4203"/>
    <w:rsid w:val="0B577E96"/>
    <w:rsid w:val="0B7650C9"/>
    <w:rsid w:val="0C761D63"/>
    <w:rsid w:val="0EA97E00"/>
    <w:rsid w:val="0F995A31"/>
    <w:rsid w:val="101B32F1"/>
    <w:rsid w:val="10AD127D"/>
    <w:rsid w:val="10EE551B"/>
    <w:rsid w:val="11166001"/>
    <w:rsid w:val="1123640B"/>
    <w:rsid w:val="11860110"/>
    <w:rsid w:val="11A45C9F"/>
    <w:rsid w:val="13810B6D"/>
    <w:rsid w:val="148D2D20"/>
    <w:rsid w:val="1539195E"/>
    <w:rsid w:val="156D7A55"/>
    <w:rsid w:val="161524DB"/>
    <w:rsid w:val="17C923EB"/>
    <w:rsid w:val="17EA24F5"/>
    <w:rsid w:val="187B7F0B"/>
    <w:rsid w:val="1AB1644B"/>
    <w:rsid w:val="1AB33CAF"/>
    <w:rsid w:val="1BCE7422"/>
    <w:rsid w:val="1BEE4DDB"/>
    <w:rsid w:val="1D287B7B"/>
    <w:rsid w:val="1D3E7705"/>
    <w:rsid w:val="1D6156D9"/>
    <w:rsid w:val="1DED56BF"/>
    <w:rsid w:val="1E221914"/>
    <w:rsid w:val="1E6931DE"/>
    <w:rsid w:val="20294F02"/>
    <w:rsid w:val="22072AAB"/>
    <w:rsid w:val="226D7648"/>
    <w:rsid w:val="229B18F6"/>
    <w:rsid w:val="238E526F"/>
    <w:rsid w:val="24AA10EB"/>
    <w:rsid w:val="2514232F"/>
    <w:rsid w:val="25DF13AE"/>
    <w:rsid w:val="26C02F28"/>
    <w:rsid w:val="27163EDC"/>
    <w:rsid w:val="271D34E5"/>
    <w:rsid w:val="28167FF3"/>
    <w:rsid w:val="28CB3759"/>
    <w:rsid w:val="28E72F9C"/>
    <w:rsid w:val="29221679"/>
    <w:rsid w:val="2A1D5047"/>
    <w:rsid w:val="2A7423C6"/>
    <w:rsid w:val="2AA745BB"/>
    <w:rsid w:val="2B14280F"/>
    <w:rsid w:val="2D672306"/>
    <w:rsid w:val="2F123122"/>
    <w:rsid w:val="2FDA078E"/>
    <w:rsid w:val="30D41769"/>
    <w:rsid w:val="30ED1DE5"/>
    <w:rsid w:val="313C76C7"/>
    <w:rsid w:val="31773C6A"/>
    <w:rsid w:val="31BA57F8"/>
    <w:rsid w:val="33671153"/>
    <w:rsid w:val="339241B0"/>
    <w:rsid w:val="343E7095"/>
    <w:rsid w:val="353F07E1"/>
    <w:rsid w:val="364224B4"/>
    <w:rsid w:val="36914953"/>
    <w:rsid w:val="3716259E"/>
    <w:rsid w:val="374C3144"/>
    <w:rsid w:val="37AB1C93"/>
    <w:rsid w:val="38680999"/>
    <w:rsid w:val="395152D9"/>
    <w:rsid w:val="3A2C274C"/>
    <w:rsid w:val="3ADE0838"/>
    <w:rsid w:val="3E927E92"/>
    <w:rsid w:val="3F982B8F"/>
    <w:rsid w:val="405740AE"/>
    <w:rsid w:val="40790205"/>
    <w:rsid w:val="41FB2AD8"/>
    <w:rsid w:val="42735EA4"/>
    <w:rsid w:val="42962B4F"/>
    <w:rsid w:val="42D929D6"/>
    <w:rsid w:val="434F25B9"/>
    <w:rsid w:val="447930E0"/>
    <w:rsid w:val="44C0460D"/>
    <w:rsid w:val="451A19F0"/>
    <w:rsid w:val="453352EE"/>
    <w:rsid w:val="461C5C27"/>
    <w:rsid w:val="46452C77"/>
    <w:rsid w:val="464820D1"/>
    <w:rsid w:val="465A34FC"/>
    <w:rsid w:val="46875077"/>
    <w:rsid w:val="471D3971"/>
    <w:rsid w:val="47243077"/>
    <w:rsid w:val="476D5275"/>
    <w:rsid w:val="47E86164"/>
    <w:rsid w:val="47ED1427"/>
    <w:rsid w:val="48197CEF"/>
    <w:rsid w:val="48BB7E2E"/>
    <w:rsid w:val="491A1E63"/>
    <w:rsid w:val="492974E2"/>
    <w:rsid w:val="4AA515E9"/>
    <w:rsid w:val="4AF50E18"/>
    <w:rsid w:val="4D180ED4"/>
    <w:rsid w:val="4F17305C"/>
    <w:rsid w:val="50E2114A"/>
    <w:rsid w:val="512D691B"/>
    <w:rsid w:val="525F2A86"/>
    <w:rsid w:val="52951D72"/>
    <w:rsid w:val="529F034F"/>
    <w:rsid w:val="52FE2E0F"/>
    <w:rsid w:val="532D6906"/>
    <w:rsid w:val="53FF4034"/>
    <w:rsid w:val="543A75B7"/>
    <w:rsid w:val="545A48AF"/>
    <w:rsid w:val="553D228E"/>
    <w:rsid w:val="553E29B6"/>
    <w:rsid w:val="562709E7"/>
    <w:rsid w:val="56376F09"/>
    <w:rsid w:val="57CC778F"/>
    <w:rsid w:val="589E6DBE"/>
    <w:rsid w:val="58F73A53"/>
    <w:rsid w:val="5B2D1AF3"/>
    <w:rsid w:val="5B7E0418"/>
    <w:rsid w:val="5C675603"/>
    <w:rsid w:val="5D446517"/>
    <w:rsid w:val="5D641549"/>
    <w:rsid w:val="5DA025F2"/>
    <w:rsid w:val="5E0C6304"/>
    <w:rsid w:val="5F001F02"/>
    <w:rsid w:val="5F7D3D63"/>
    <w:rsid w:val="608B367A"/>
    <w:rsid w:val="60ED7FC0"/>
    <w:rsid w:val="60FD6A44"/>
    <w:rsid w:val="610C7C9A"/>
    <w:rsid w:val="62077C6D"/>
    <w:rsid w:val="63095810"/>
    <w:rsid w:val="638E7FE1"/>
    <w:rsid w:val="64031069"/>
    <w:rsid w:val="64312229"/>
    <w:rsid w:val="650847CC"/>
    <w:rsid w:val="66004C44"/>
    <w:rsid w:val="668A69E9"/>
    <w:rsid w:val="67696E9A"/>
    <w:rsid w:val="676A2336"/>
    <w:rsid w:val="67893AFF"/>
    <w:rsid w:val="68D1769C"/>
    <w:rsid w:val="6901187F"/>
    <w:rsid w:val="69A672C2"/>
    <w:rsid w:val="6A3E422A"/>
    <w:rsid w:val="6A7138B8"/>
    <w:rsid w:val="6B0401F3"/>
    <w:rsid w:val="6B9539D8"/>
    <w:rsid w:val="6C2E3B02"/>
    <w:rsid w:val="6C4E76BE"/>
    <w:rsid w:val="6C8C09CE"/>
    <w:rsid w:val="6CD644D1"/>
    <w:rsid w:val="6D3132DB"/>
    <w:rsid w:val="6D9653D0"/>
    <w:rsid w:val="6DE928BC"/>
    <w:rsid w:val="6E2D399F"/>
    <w:rsid w:val="6EBA6CEF"/>
    <w:rsid w:val="6F0D7BFA"/>
    <w:rsid w:val="6F6F647E"/>
    <w:rsid w:val="70532817"/>
    <w:rsid w:val="71053F50"/>
    <w:rsid w:val="712F22B6"/>
    <w:rsid w:val="71766B1B"/>
    <w:rsid w:val="71C560C3"/>
    <w:rsid w:val="71E14CE2"/>
    <w:rsid w:val="72CA6D50"/>
    <w:rsid w:val="732F1980"/>
    <w:rsid w:val="73BF57D0"/>
    <w:rsid w:val="73C6796F"/>
    <w:rsid w:val="74404296"/>
    <w:rsid w:val="74B24BDF"/>
    <w:rsid w:val="75A006E4"/>
    <w:rsid w:val="75BE1D11"/>
    <w:rsid w:val="76397F8A"/>
    <w:rsid w:val="77E92B64"/>
    <w:rsid w:val="782F3325"/>
    <w:rsid w:val="786515B2"/>
    <w:rsid w:val="78E85462"/>
    <w:rsid w:val="799F7E7B"/>
    <w:rsid w:val="7B8F4611"/>
    <w:rsid w:val="7CA24196"/>
    <w:rsid w:val="7DA578D8"/>
    <w:rsid w:val="7EAF14D3"/>
    <w:rsid w:val="7EE94B70"/>
    <w:rsid w:val="7F0F7900"/>
    <w:rsid w:val="7FED2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2018-03-13T06:43:00Z</cp:lastPrinted>
  <dcterms:modified xsi:type="dcterms:W3CDTF">2018-04-12T02:06:40Z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